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6B707B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25</w:t>
      </w:r>
      <w:r w:rsidRPr="006B707B">
        <w:rPr>
          <w:sz w:val="24"/>
        </w:rPr>
        <w:t xml:space="preserve">» </w:t>
      </w:r>
      <w:r>
        <w:rPr>
          <w:sz w:val="24"/>
        </w:rPr>
        <w:t>июня</w:t>
      </w:r>
      <w:r w:rsidRPr="006B707B">
        <w:rPr>
          <w:sz w:val="24"/>
        </w:rPr>
        <w:t xml:space="preserve"> 20</w:t>
      </w:r>
      <w:r>
        <w:rPr>
          <w:sz w:val="24"/>
        </w:rPr>
        <w:t>20</w:t>
      </w:r>
      <w:r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Pr="00C25181">
        <w:rPr>
          <w:sz w:val="25"/>
          <w:szCs w:val="25"/>
        </w:rPr>
        <w:t>1</w:t>
      </w:r>
      <w:r>
        <w:rPr>
          <w:sz w:val="25"/>
          <w:szCs w:val="25"/>
        </w:rPr>
        <w:t>626</w:t>
      </w:r>
      <w:r w:rsidRPr="00C25181">
        <w:rPr>
          <w:sz w:val="25"/>
          <w:szCs w:val="25"/>
        </w:rPr>
        <w:t xml:space="preserve"> квадратных метров из земель</w:t>
      </w:r>
      <w:r>
        <w:rPr>
          <w:sz w:val="25"/>
          <w:szCs w:val="25"/>
        </w:rPr>
        <w:t xml:space="preserve"> населенных пунктов, </w:t>
      </w:r>
      <w:r w:rsidRPr="00C25181">
        <w:rPr>
          <w:sz w:val="25"/>
          <w:szCs w:val="25"/>
        </w:rPr>
        <w:t>с кадастровым номером 76:17:</w:t>
      </w:r>
      <w:r>
        <w:rPr>
          <w:sz w:val="25"/>
          <w:szCs w:val="25"/>
        </w:rPr>
        <w:t>111101:123</w:t>
      </w:r>
      <w:r w:rsidRPr="00C25181">
        <w:rPr>
          <w:sz w:val="25"/>
          <w:szCs w:val="25"/>
        </w:rPr>
        <w:t>, расположенного по адресу:</w:t>
      </w:r>
      <w:proofErr w:type="gramEnd"/>
      <w:r w:rsidRPr="00C25181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>
        <w:rPr>
          <w:sz w:val="25"/>
          <w:szCs w:val="25"/>
        </w:rPr>
        <w:t>Туношен</w:t>
      </w:r>
      <w:r w:rsidRPr="00C25181">
        <w:rPr>
          <w:sz w:val="25"/>
          <w:szCs w:val="25"/>
        </w:rPr>
        <w:t>ское</w:t>
      </w:r>
      <w:proofErr w:type="spellEnd"/>
      <w:r w:rsidRPr="00C25181">
        <w:rPr>
          <w:sz w:val="25"/>
          <w:szCs w:val="25"/>
        </w:rPr>
        <w:t xml:space="preserve"> сельское поселение, дер. </w:t>
      </w:r>
      <w:proofErr w:type="spellStart"/>
      <w:r>
        <w:rPr>
          <w:sz w:val="25"/>
          <w:szCs w:val="25"/>
        </w:rPr>
        <w:t>Малыше</w:t>
      </w:r>
      <w:r w:rsidRPr="00C25181">
        <w:rPr>
          <w:sz w:val="25"/>
          <w:szCs w:val="25"/>
        </w:rPr>
        <w:t>во</w:t>
      </w:r>
      <w:proofErr w:type="spellEnd"/>
      <w:r w:rsidRPr="00C25181">
        <w:rPr>
          <w:sz w:val="25"/>
          <w:szCs w:val="25"/>
        </w:rPr>
        <w:t xml:space="preserve">, </w:t>
      </w:r>
      <w:proofErr w:type="spellStart"/>
      <w:r w:rsidRPr="00C25181">
        <w:rPr>
          <w:sz w:val="25"/>
          <w:szCs w:val="25"/>
        </w:rPr>
        <w:t>з</w:t>
      </w:r>
      <w:proofErr w:type="spellEnd"/>
      <w:r w:rsidRPr="00C25181">
        <w:rPr>
          <w:sz w:val="25"/>
          <w:szCs w:val="25"/>
        </w:rPr>
        <w:t>/у 3</w:t>
      </w:r>
      <w:r>
        <w:rPr>
          <w:sz w:val="25"/>
          <w:szCs w:val="25"/>
        </w:rPr>
        <w:t>2</w:t>
      </w:r>
      <w:r w:rsidRPr="00C25181">
        <w:rPr>
          <w:sz w:val="25"/>
          <w:szCs w:val="25"/>
        </w:rPr>
        <w:t xml:space="preserve">, </w:t>
      </w:r>
      <w:r>
        <w:rPr>
          <w:sz w:val="25"/>
          <w:szCs w:val="25"/>
        </w:rPr>
        <w:t xml:space="preserve">                     </w:t>
      </w:r>
      <w:r w:rsidRPr="00C25181">
        <w:rPr>
          <w:sz w:val="25"/>
          <w:szCs w:val="25"/>
        </w:rPr>
        <w:t xml:space="preserve">с разрешенным использованием: </w:t>
      </w:r>
      <w:r>
        <w:rPr>
          <w:sz w:val="25"/>
          <w:szCs w:val="25"/>
        </w:rPr>
        <w:t>личное подсобное хозяйство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AC423F" w:rsidRDefault="007F18E9"/>
    <w:p w:rsidR="007F18E9" w:rsidRDefault="007F18E9"/>
    <w:p w:rsidR="007F18E9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58669C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6B707B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25</w:t>
      </w:r>
      <w:r w:rsidRPr="006B707B">
        <w:rPr>
          <w:sz w:val="24"/>
        </w:rPr>
        <w:t xml:space="preserve">» </w:t>
      </w:r>
      <w:r>
        <w:rPr>
          <w:sz w:val="24"/>
        </w:rPr>
        <w:t>июня</w:t>
      </w:r>
      <w:r w:rsidRPr="006B707B">
        <w:rPr>
          <w:sz w:val="24"/>
        </w:rPr>
        <w:t xml:space="preserve"> 20</w:t>
      </w:r>
      <w:r>
        <w:rPr>
          <w:sz w:val="24"/>
        </w:rPr>
        <w:t>20</w:t>
      </w:r>
      <w:r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>
        <w:rPr>
          <w:sz w:val="25"/>
          <w:szCs w:val="25"/>
        </w:rPr>
        <w:t>600</w:t>
      </w:r>
      <w:r w:rsidRPr="00C25181">
        <w:rPr>
          <w:sz w:val="25"/>
          <w:szCs w:val="25"/>
        </w:rPr>
        <w:t xml:space="preserve"> квадратных метров из земель</w:t>
      </w:r>
      <w:r>
        <w:rPr>
          <w:sz w:val="25"/>
          <w:szCs w:val="25"/>
        </w:rPr>
        <w:t xml:space="preserve"> населенных пунктов, </w:t>
      </w:r>
      <w:r w:rsidRPr="00C25181">
        <w:rPr>
          <w:sz w:val="25"/>
          <w:szCs w:val="25"/>
        </w:rPr>
        <w:t>с кадастровым номером 76:17:</w:t>
      </w:r>
      <w:r>
        <w:rPr>
          <w:sz w:val="25"/>
          <w:szCs w:val="25"/>
        </w:rPr>
        <w:t>122701:60</w:t>
      </w:r>
      <w:r w:rsidRPr="00C25181">
        <w:rPr>
          <w:sz w:val="25"/>
          <w:szCs w:val="25"/>
        </w:rPr>
        <w:t>, расположенного по адресу:</w:t>
      </w:r>
      <w:proofErr w:type="gramEnd"/>
      <w:r w:rsidRPr="00C25181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>
        <w:rPr>
          <w:sz w:val="25"/>
          <w:szCs w:val="25"/>
        </w:rPr>
        <w:t>Туношен</w:t>
      </w:r>
      <w:r w:rsidRPr="00C25181">
        <w:rPr>
          <w:sz w:val="25"/>
          <w:szCs w:val="25"/>
        </w:rPr>
        <w:t>ское</w:t>
      </w:r>
      <w:proofErr w:type="spellEnd"/>
      <w:r w:rsidRPr="00C25181">
        <w:rPr>
          <w:sz w:val="25"/>
          <w:szCs w:val="25"/>
        </w:rPr>
        <w:t xml:space="preserve"> сельское поселение, </w:t>
      </w:r>
      <w:r>
        <w:rPr>
          <w:sz w:val="25"/>
          <w:szCs w:val="25"/>
        </w:rPr>
        <w:t>с</w:t>
      </w:r>
      <w:proofErr w:type="gramStart"/>
      <w:r w:rsidRPr="00C25181">
        <w:rPr>
          <w:sz w:val="25"/>
          <w:szCs w:val="25"/>
        </w:rPr>
        <w:t>.</w:t>
      </w:r>
      <w:r>
        <w:rPr>
          <w:sz w:val="25"/>
          <w:szCs w:val="25"/>
        </w:rPr>
        <w:t>В</w:t>
      </w:r>
      <w:proofErr w:type="gramEnd"/>
      <w:r>
        <w:rPr>
          <w:sz w:val="25"/>
          <w:szCs w:val="25"/>
        </w:rPr>
        <w:t>ысоцкое</w:t>
      </w:r>
      <w:r w:rsidRPr="00C25181">
        <w:rPr>
          <w:sz w:val="25"/>
          <w:szCs w:val="25"/>
        </w:rPr>
        <w:t xml:space="preserve">, </w:t>
      </w:r>
      <w:proofErr w:type="spellStart"/>
      <w:r w:rsidRPr="00C25181">
        <w:rPr>
          <w:sz w:val="25"/>
          <w:szCs w:val="25"/>
        </w:rPr>
        <w:t>з</w:t>
      </w:r>
      <w:proofErr w:type="spellEnd"/>
      <w:r w:rsidRPr="00C25181">
        <w:rPr>
          <w:sz w:val="25"/>
          <w:szCs w:val="25"/>
        </w:rPr>
        <w:t xml:space="preserve">/у </w:t>
      </w:r>
      <w:r>
        <w:rPr>
          <w:sz w:val="25"/>
          <w:szCs w:val="25"/>
        </w:rPr>
        <w:t>28б</w:t>
      </w:r>
      <w:r w:rsidRPr="00C25181">
        <w:rPr>
          <w:sz w:val="25"/>
          <w:szCs w:val="25"/>
        </w:rPr>
        <w:t>,</w:t>
      </w:r>
      <w:r>
        <w:rPr>
          <w:sz w:val="25"/>
          <w:szCs w:val="25"/>
        </w:rPr>
        <w:t xml:space="preserve">             </w:t>
      </w:r>
      <w:r w:rsidRPr="00C25181">
        <w:rPr>
          <w:sz w:val="25"/>
          <w:szCs w:val="25"/>
        </w:rPr>
        <w:t xml:space="preserve">с разрешенным использованием: </w:t>
      </w:r>
      <w:r>
        <w:rPr>
          <w:sz w:val="25"/>
          <w:szCs w:val="25"/>
        </w:rPr>
        <w:t>индивидуальное жилищное строительство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F18E9" w:rsidRDefault="007F18E9" w:rsidP="007F18E9"/>
    <w:p w:rsidR="007F18E9" w:rsidRDefault="007F18E9"/>
    <w:sectPr w:rsidR="007F18E9" w:rsidSect="001B4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3C01C3"/>
    <w:rsid w:val="001B4344"/>
    <w:rsid w:val="003C01C3"/>
    <w:rsid w:val="007F18E9"/>
    <w:rsid w:val="00A402C3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251</Words>
  <Characters>1437</Characters>
  <Application>Microsoft Office Word</Application>
  <DocSecurity>0</DocSecurity>
  <Lines>11</Lines>
  <Paragraphs>3</Paragraphs>
  <ScaleCrop>false</ScaleCrop>
  <Company/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2020-06-23T08:15:00Z</dcterms:created>
  <dcterms:modified xsi:type="dcterms:W3CDTF">2020-06-23T08:33:00Z</dcterms:modified>
</cp:coreProperties>
</file>